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36" w:rsidRDefault="00335569">
      <w:r>
        <w:rPr>
          <w:rFonts w:ascii="Times New Roman" w:hAnsi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9CC2709" wp14:editId="0802599E">
                <wp:simplePos x="0" y="0"/>
                <wp:positionH relativeFrom="column">
                  <wp:posOffset>3148330</wp:posOffset>
                </wp:positionH>
                <wp:positionV relativeFrom="paragraph">
                  <wp:posOffset>14605</wp:posOffset>
                </wp:positionV>
                <wp:extent cx="3001645" cy="333375"/>
                <wp:effectExtent l="0" t="0" r="825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736" w:rsidRDefault="003F7736" w:rsidP="003F7736">
                            <w:pPr>
                              <w:widowControl w:val="0"/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„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Die Chance für DEINE Zukunft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C27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9pt;margin-top:1.15pt;width:236.35pt;height:2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" filled="f" fillcolor="red" stroked="f" strokecolor="black [0]" strokeweight="2pt">
                <v:textbox inset="2.88pt,2.88pt,2.88pt,2.88pt">
                  <w:txbxContent>
                    <w:p w:rsidR="003F7736" w:rsidRDefault="003F7736" w:rsidP="003F7736">
                      <w:pPr>
                        <w:widowControl w:val="0"/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mallCaps/>
                          <w:sz w:val="24"/>
                          <w:szCs w:val="24"/>
                        </w:rPr>
                        <w:t>„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Die Chance für DEINE Zukunft</w:t>
                      </w:r>
                      <w:r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36576" distB="36576" distL="36576" distR="36576" simplePos="0" relativeHeight="251659264" behindDoc="0" locked="0" layoutInCell="1" allowOverlap="1" wp14:anchorId="36412841" wp14:editId="7CB22897">
            <wp:simplePos x="0" y="0"/>
            <wp:positionH relativeFrom="column">
              <wp:posOffset>-1270</wp:posOffset>
            </wp:positionH>
            <wp:positionV relativeFrom="paragraph">
              <wp:posOffset>-450850</wp:posOffset>
            </wp:positionV>
            <wp:extent cx="1936115" cy="975360"/>
            <wp:effectExtent l="0" t="0" r="6985" b="0"/>
            <wp:wrapNone/>
            <wp:docPr id="1" name="Bild 3" descr="Logo-HAK HASvariant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HAK HASvariante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9" t="-9523" r="-2747" b="-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736" w:rsidRPr="003F7736" w:rsidRDefault="003F7736" w:rsidP="003F7736"/>
    <w:p w:rsidR="004E0EE6" w:rsidRPr="00335569" w:rsidRDefault="004E0EE6" w:rsidP="004E0EE6">
      <w:pPr>
        <w:widowControl w:val="0"/>
        <w:spacing w:after="0" w:line="240" w:lineRule="auto"/>
        <w:rPr>
          <w:bCs/>
          <w:i/>
          <w:sz w:val="24"/>
          <w:szCs w:val="24"/>
        </w:rPr>
      </w:pPr>
      <w:r w:rsidRPr="00335569">
        <w:rPr>
          <w:bCs/>
          <w:i/>
          <w:sz w:val="24"/>
          <w:szCs w:val="24"/>
        </w:rPr>
        <w:t>Entdecke die faszinierende Welt der Wirtschaft  in DEINER Wirtschaftsschule,</w:t>
      </w:r>
    </w:p>
    <w:p w:rsidR="004E0EE6" w:rsidRDefault="004E0EE6" w:rsidP="004E0EE6">
      <w:pPr>
        <w:widowControl w:val="0"/>
        <w:spacing w:after="0" w:line="240" w:lineRule="auto"/>
        <w:jc w:val="right"/>
        <w:rPr>
          <w:b/>
          <w:bCs/>
          <w:sz w:val="24"/>
          <w:szCs w:val="24"/>
        </w:rPr>
      </w:pPr>
      <w:r w:rsidRPr="00335569">
        <w:rPr>
          <w:bCs/>
          <w:i/>
          <w:sz w:val="24"/>
          <w:szCs w:val="24"/>
        </w:rPr>
        <w:t xml:space="preserve">der </w:t>
      </w:r>
      <w:r>
        <w:rPr>
          <w:b/>
          <w:bCs/>
          <w:sz w:val="24"/>
          <w:szCs w:val="24"/>
        </w:rPr>
        <w:t>Ski-Akademie | Handelsakademie | Handelsschule Schladming</w:t>
      </w:r>
    </w:p>
    <w:p w:rsidR="004E0EE6" w:rsidRDefault="004E0EE6" w:rsidP="00986EC7">
      <w:pPr>
        <w:spacing w:after="0" w:line="360" w:lineRule="auto"/>
        <w:jc w:val="both"/>
      </w:pPr>
    </w:p>
    <w:p w:rsidR="00E50426" w:rsidRPr="00335569" w:rsidRDefault="00335569" w:rsidP="00986EC7">
      <w:pPr>
        <w:spacing w:after="0" w:line="360" w:lineRule="auto"/>
        <w:jc w:val="both"/>
        <w:rPr>
          <w:b/>
        </w:rPr>
      </w:pPr>
      <w:r>
        <w:t>#</w:t>
      </w:r>
      <w:r w:rsidR="00986EC7">
        <w:t xml:space="preserve">Business 4U – Wirtschaft ist COOL! Die Zukunft gehört DIR und DEINEN Ideen. Gestalte deine Wirtschaftswelt nach DEINEN Werten &amp; Zielen. </w:t>
      </w:r>
      <w:r w:rsidR="0039459B">
        <w:t xml:space="preserve">Die </w:t>
      </w:r>
      <w:r w:rsidR="00284D74">
        <w:rPr>
          <w:b/>
        </w:rPr>
        <w:t xml:space="preserve">Ski-Akademie | </w:t>
      </w:r>
      <w:r w:rsidR="00E50426" w:rsidRPr="00335569">
        <w:rPr>
          <w:b/>
        </w:rPr>
        <w:t xml:space="preserve">Handelsakademie </w:t>
      </w:r>
      <w:r w:rsidR="00284D74">
        <w:rPr>
          <w:b/>
        </w:rPr>
        <w:t xml:space="preserve">| Handelsschule Schladming </w:t>
      </w:r>
      <w:r w:rsidR="00986EC7">
        <w:t xml:space="preserve">unterstützen DICH dabei. Wir </w:t>
      </w:r>
      <w:r w:rsidR="0039459B">
        <w:t>fördern &amp; fordern DICH zum/zur GestalterIn einer wirtschaftlich erfolgreichen, ökologisch-sozialen und nachhaltigen Zukunft!</w:t>
      </w:r>
      <w:r w:rsidR="00081F8B">
        <w:t xml:space="preserve"> </w:t>
      </w:r>
      <w:r w:rsidR="00081F8B" w:rsidRPr="00335569">
        <w:rPr>
          <w:b/>
        </w:rPr>
        <w:t>FIT für Studium</w:t>
      </w:r>
      <w:r w:rsidRPr="00335569">
        <w:rPr>
          <w:b/>
        </w:rPr>
        <w:t>,</w:t>
      </w:r>
      <w:r w:rsidR="00081F8B" w:rsidRPr="00335569">
        <w:rPr>
          <w:b/>
        </w:rPr>
        <w:t xml:space="preserve"> Berufswelt</w:t>
      </w:r>
      <w:r w:rsidRPr="00335569">
        <w:rPr>
          <w:b/>
        </w:rPr>
        <w:t xml:space="preserve"> und Unternehmensführung</w:t>
      </w:r>
      <w:r w:rsidR="00081F8B" w:rsidRPr="00335569">
        <w:rPr>
          <w:b/>
        </w:rPr>
        <w:t>.</w:t>
      </w:r>
    </w:p>
    <w:p w:rsidR="00335569" w:rsidRDefault="00335569" w:rsidP="00125A20">
      <w:pPr>
        <w:widowControl w:val="0"/>
        <w:spacing w:after="0" w:line="240" w:lineRule="auto"/>
        <w:rPr>
          <w:bCs/>
          <w:i/>
          <w:sz w:val="24"/>
          <w:szCs w:val="24"/>
        </w:rPr>
      </w:pPr>
    </w:p>
    <w:p w:rsidR="00081F8B" w:rsidRDefault="0039459B" w:rsidP="00986EC7">
      <w:pPr>
        <w:spacing w:after="0" w:line="360" w:lineRule="auto"/>
        <w:jc w:val="both"/>
      </w:pPr>
      <w:r>
        <w:t xml:space="preserve">An der </w:t>
      </w:r>
      <w:r w:rsidR="00986EC7">
        <w:t>HAK | HAS Schladming erwirbst DU</w:t>
      </w:r>
      <w:r>
        <w:t xml:space="preserve"> eine umfangreiche Ausbildung in Wirtschaft</w:t>
      </w:r>
      <w:r w:rsidR="00986EC7">
        <w:t xml:space="preserve">, </w:t>
      </w:r>
      <w:r>
        <w:t>Management</w:t>
      </w:r>
      <w:r w:rsidR="00986EC7">
        <w:t xml:space="preserve"> und Allgemeinbildung. Wir </w:t>
      </w:r>
      <w:r w:rsidR="00335569">
        <w:t>ermöglichen</w:t>
      </w:r>
      <w:r w:rsidR="00986EC7">
        <w:t xml:space="preserve"> einen fächerübergreifenden und kompetenzorientierten Unterricht nach unseren Leitthemen </w:t>
      </w:r>
      <w:r w:rsidR="00986EC7" w:rsidRPr="00AC658D">
        <w:rPr>
          <w:i/>
        </w:rPr>
        <w:t xml:space="preserve">„Wirtschaft erleben“, „Innovativ lernen“, „Persönlichkeiten bilden“ </w:t>
      </w:r>
      <w:r w:rsidR="00986EC7">
        <w:t xml:space="preserve">und </w:t>
      </w:r>
      <w:r w:rsidR="00986EC7" w:rsidRPr="00AC658D">
        <w:rPr>
          <w:i/>
        </w:rPr>
        <w:t>„Sprachkompetenzen erwerben“</w:t>
      </w:r>
      <w:r w:rsidR="00986EC7">
        <w:t>.</w:t>
      </w:r>
      <w:r w:rsidR="00081F8B">
        <w:t xml:space="preserve"> </w:t>
      </w:r>
    </w:p>
    <w:p w:rsidR="00335569" w:rsidRPr="00335569" w:rsidRDefault="00125A20" w:rsidP="00335569">
      <w:pPr>
        <w:spacing w:after="0" w:line="360" w:lineRule="auto"/>
        <w:jc w:val="both"/>
        <w:rPr>
          <w:b/>
          <w:u w:val="single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anchor distT="36576" distB="36576" distL="36576" distR="36576" simplePos="0" relativeHeight="251658239" behindDoc="1" locked="0" layoutInCell="1" allowOverlap="1" wp14:anchorId="422244CE" wp14:editId="37B65A3E">
            <wp:simplePos x="0" y="0"/>
            <wp:positionH relativeFrom="column">
              <wp:posOffset>3693160</wp:posOffset>
            </wp:positionH>
            <wp:positionV relativeFrom="paragraph">
              <wp:posOffset>33020</wp:posOffset>
            </wp:positionV>
            <wp:extent cx="2456815" cy="1800225"/>
            <wp:effectExtent l="0" t="0" r="635" b="9525"/>
            <wp:wrapNone/>
            <wp:docPr id="3" name="Grafik 3" descr="puzzle_teile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_teile Ko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2" r="13135" b="1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569">
        <w:rPr>
          <w:b/>
          <w:u w:val="single"/>
        </w:rPr>
        <w:t>Wir ermöglichen DIR</w:t>
      </w:r>
      <w:r w:rsidR="00335569" w:rsidRPr="00335569">
        <w:rPr>
          <w:b/>
          <w:u w:val="single"/>
        </w:rPr>
        <w:t>:</w:t>
      </w:r>
    </w:p>
    <w:p w:rsidR="00335569" w:rsidRDefault="00335569" w:rsidP="00335569">
      <w:pPr>
        <w:spacing w:after="0" w:line="360" w:lineRule="auto"/>
        <w:jc w:val="both"/>
      </w:pPr>
      <w:r>
        <w:t>-) spannende Entwicklung DEINER Wirtschaftskompetenzen</w:t>
      </w:r>
    </w:p>
    <w:p w:rsidR="00335569" w:rsidRDefault="00335569" w:rsidP="00335569">
      <w:pPr>
        <w:spacing w:after="0" w:line="360" w:lineRule="auto"/>
        <w:jc w:val="both"/>
      </w:pPr>
      <w:r>
        <w:t xml:space="preserve">-) </w:t>
      </w:r>
      <w:r w:rsidR="00081F8B">
        <w:t>individuelle Lernbetre</w:t>
      </w:r>
      <w:r w:rsidR="00AC658D">
        <w:t>uung</w:t>
      </w:r>
      <w:r w:rsidR="00081F8B">
        <w:t xml:space="preserve"> </w:t>
      </w:r>
    </w:p>
    <w:p w:rsidR="00335569" w:rsidRDefault="00335569" w:rsidP="00335569">
      <w:pPr>
        <w:spacing w:after="0" w:line="360" w:lineRule="auto"/>
        <w:jc w:val="both"/>
      </w:pPr>
      <w:r>
        <w:t xml:space="preserve">-) </w:t>
      </w:r>
      <w:r w:rsidR="00AC658D">
        <w:t>E-Learning</w:t>
      </w:r>
      <w:r w:rsidR="00081F8B">
        <w:t xml:space="preserve"> </w:t>
      </w:r>
    </w:p>
    <w:p w:rsidR="006C554F" w:rsidRDefault="00335569" w:rsidP="00335569">
      <w:pPr>
        <w:spacing w:after="0" w:line="360" w:lineRule="auto"/>
        <w:jc w:val="both"/>
      </w:pPr>
      <w:r>
        <w:t xml:space="preserve">-) </w:t>
      </w:r>
      <w:r w:rsidR="00081F8B">
        <w:t>praxisnahe Ausbildung – wie</w:t>
      </w:r>
      <w:r w:rsidR="00AC658D">
        <w:t xml:space="preserve"> Übungsfirma und Junior Company</w:t>
      </w:r>
      <w:r w:rsidR="00081F8B">
        <w:t xml:space="preserve"> </w:t>
      </w:r>
    </w:p>
    <w:p w:rsidR="00335569" w:rsidRDefault="00335569" w:rsidP="00335569">
      <w:pPr>
        <w:spacing w:after="0" w:line="360" w:lineRule="auto"/>
        <w:jc w:val="both"/>
      </w:pPr>
      <w:r>
        <w:t xml:space="preserve">-) </w:t>
      </w:r>
      <w:r w:rsidR="00081F8B">
        <w:t xml:space="preserve">Business Behaviour </w:t>
      </w:r>
      <w:r>
        <w:t>&amp; soziale Kompetenz, Teamfähigkeit</w:t>
      </w:r>
    </w:p>
    <w:p w:rsidR="006C554F" w:rsidRDefault="00335569" w:rsidP="00335569">
      <w:pPr>
        <w:spacing w:after="0" w:line="360" w:lineRule="auto"/>
        <w:jc w:val="both"/>
      </w:pPr>
      <w:r>
        <w:t xml:space="preserve">-) Sprachkompetenz Deutsch, Englisch &amp; </w:t>
      </w:r>
      <w:r w:rsidR="00081F8B">
        <w:t xml:space="preserve">Italienisch </w:t>
      </w:r>
      <w:r w:rsidR="0039459B">
        <w:t xml:space="preserve"> </w:t>
      </w:r>
    </w:p>
    <w:p w:rsidR="006C554F" w:rsidRDefault="006C554F" w:rsidP="00986EC7">
      <w:pPr>
        <w:spacing w:after="0" w:line="360" w:lineRule="auto"/>
        <w:jc w:val="both"/>
      </w:pPr>
    </w:p>
    <w:p w:rsidR="00335569" w:rsidRDefault="0068453C" w:rsidP="00335569">
      <w:pPr>
        <w:spacing w:after="0" w:line="360" w:lineRule="auto"/>
        <w:jc w:val="both"/>
      </w:pPr>
      <w:r>
        <w:t>DEINE zusätzlichen</w:t>
      </w:r>
      <w:r w:rsidR="00081F8B">
        <w:t xml:space="preserve"> individuellen </w:t>
      </w:r>
      <w:bookmarkStart w:id="0" w:name="_GoBack"/>
      <w:bookmarkEnd w:id="0"/>
      <w:r w:rsidR="004E0EE6">
        <w:t>Entwicklungsmöglichkeiten</w:t>
      </w:r>
      <w:r w:rsidR="005A0FA3">
        <w:t xml:space="preserve"> </w:t>
      </w:r>
      <w:r w:rsidR="00081F8B">
        <w:t>sind:</w:t>
      </w:r>
    </w:p>
    <w:p w:rsidR="00081F8B" w:rsidRPr="006C554F" w:rsidRDefault="00081F8B" w:rsidP="00125A20">
      <w:pPr>
        <w:pStyle w:val="Listenabsatz"/>
        <w:numPr>
          <w:ilvl w:val="0"/>
          <w:numId w:val="4"/>
        </w:numPr>
        <w:spacing w:after="0" w:line="360" w:lineRule="auto"/>
        <w:ind w:left="3686"/>
        <w:rPr>
          <w:b/>
        </w:rPr>
      </w:pPr>
      <w:r w:rsidRPr="006C554F">
        <w:rPr>
          <w:b/>
        </w:rPr>
        <w:t>Sport- und Eventmanagement</w:t>
      </w:r>
    </w:p>
    <w:p w:rsidR="00081F8B" w:rsidRPr="006C554F" w:rsidRDefault="00081F8B" w:rsidP="00125A20">
      <w:pPr>
        <w:pStyle w:val="Listenabsatz"/>
        <w:numPr>
          <w:ilvl w:val="0"/>
          <w:numId w:val="4"/>
        </w:numPr>
        <w:spacing w:after="0" w:line="360" w:lineRule="auto"/>
        <w:ind w:left="3686"/>
        <w:rPr>
          <w:b/>
        </w:rPr>
      </w:pPr>
      <w:r w:rsidRPr="006C554F">
        <w:rPr>
          <w:b/>
        </w:rPr>
        <w:t>Multimedia &amp; Webdesign</w:t>
      </w:r>
    </w:p>
    <w:p w:rsidR="003F7736" w:rsidRPr="003F7736" w:rsidRDefault="0068453C" w:rsidP="00125A20">
      <w:pPr>
        <w:spacing w:after="0" w:line="360" w:lineRule="auto"/>
        <w:jc w:val="both"/>
      </w:pPr>
      <w:r>
        <w:t xml:space="preserve">Besonders </w:t>
      </w:r>
      <w:r>
        <w:t xml:space="preserve">für </w:t>
      </w:r>
      <w:r w:rsidRPr="002F2C50">
        <w:rPr>
          <w:b/>
        </w:rPr>
        <w:t>LEISTUNGSSPORTLER</w:t>
      </w:r>
      <w:r>
        <w:rPr>
          <w:b/>
        </w:rPr>
        <w:t>/INNEN</w:t>
      </w:r>
      <w:r>
        <w:rPr>
          <w:b/>
        </w:rPr>
        <w:t xml:space="preserve"> </w:t>
      </w:r>
      <w:r w:rsidR="002F2C50">
        <w:t xml:space="preserve">vereinigt die </w:t>
      </w:r>
      <w:r w:rsidR="006C554F" w:rsidRPr="00125A20">
        <w:rPr>
          <w:b/>
        </w:rPr>
        <w:t>Ski-Akademie Schladming</w:t>
      </w:r>
      <w:r w:rsidR="006C554F" w:rsidRPr="00125A20">
        <w:t xml:space="preserve"> </w:t>
      </w:r>
      <w:r w:rsidR="002F2C50">
        <w:t>eine</w:t>
      </w:r>
      <w:r w:rsidR="006C554F" w:rsidRPr="00125A20">
        <w:t xml:space="preserve"> sportliche</w:t>
      </w:r>
      <w:r w:rsidR="00125A20">
        <w:t>-</w:t>
      </w:r>
      <w:r w:rsidR="006C554F" w:rsidRPr="00125A20">
        <w:t xml:space="preserve"> und wirtschaftliche </w:t>
      </w:r>
      <w:r w:rsidR="002F2C50">
        <w:t>Ausbildung</w:t>
      </w:r>
      <w:r w:rsidR="006C554F" w:rsidRPr="00125A20">
        <w:t xml:space="preserve">. Schule und Sport werden optimal kombiniert und die Unterrichtszeiten sind an den sportlichen Erfordernissen angepasst. Der Schwerpunkt </w:t>
      </w:r>
      <w:r w:rsidR="006C554F" w:rsidRPr="00125A20">
        <w:rPr>
          <w:b/>
        </w:rPr>
        <w:t>Ski-</w:t>
      </w:r>
      <w:r w:rsidR="002F2C50">
        <w:rPr>
          <w:b/>
        </w:rPr>
        <w:t>HAK und Ski-HAS</w:t>
      </w:r>
      <w:r w:rsidR="006C554F" w:rsidRPr="00125A20">
        <w:t xml:space="preserve"> bietet neben der schulischen</w:t>
      </w:r>
      <w:r w:rsidR="00125A20">
        <w:t xml:space="preserve"> Ausbildung eine Vielzahl an</w:t>
      </w:r>
      <w:r w:rsidR="006C554F" w:rsidRPr="00125A20">
        <w:t xml:space="preserve"> wintersportlichen Ausbildungswegen. </w:t>
      </w:r>
      <w:r w:rsidR="005A0FA3" w:rsidRPr="00125A20">
        <w:t xml:space="preserve">Der optimale Schulstandort Schladming ermöglicht die </w:t>
      </w:r>
      <w:r w:rsidR="008C5835">
        <w:t>BESTEN</w:t>
      </w:r>
      <w:r w:rsidR="005A0FA3" w:rsidRPr="00125A20">
        <w:t xml:space="preserve"> Rahmenbedingungen </w:t>
      </w:r>
      <w:r w:rsidR="008C5835">
        <w:t xml:space="preserve">zur Förderung und </w:t>
      </w:r>
      <w:r w:rsidR="005A0FA3" w:rsidRPr="00125A20">
        <w:t>Entwicklung DEINER sportlichen Karriere.</w:t>
      </w:r>
      <w:r w:rsidR="002F2C50">
        <w:t xml:space="preserve"> Trainingsmöglichkeiten für Ski Alpin, Ski Cross, </w:t>
      </w:r>
      <w:r w:rsidR="00125A20" w:rsidRPr="00125A20">
        <w:t>Langlauf</w:t>
      </w:r>
      <w:r w:rsidR="002F2C50">
        <w:t xml:space="preserve">, Biathlon und </w:t>
      </w:r>
      <w:r w:rsidR="005A0FA3" w:rsidRPr="00125A20">
        <w:t xml:space="preserve">Snowboard </w:t>
      </w:r>
      <w:r w:rsidR="008F651F">
        <w:t>(</w:t>
      </w:r>
      <w:r w:rsidR="005A0FA3" w:rsidRPr="00125A20">
        <w:t>Freestyle</w:t>
      </w:r>
      <w:r w:rsidR="008F651F">
        <w:t>, Race &amp; Cross)</w:t>
      </w:r>
      <w:r w:rsidR="005A0FA3" w:rsidRPr="00125A20">
        <w:t xml:space="preserve"> werden in der Region Schladming Dachstein beginnend mit der 4-Berge-Skischaukel Planai-Hochwurzen-Hauser Kaibling-Reiteralm, über das nordische Trainingslager in Ramsau am Dachstein bis zum Snowboard am Dachstein Gletscher </w:t>
      </w:r>
      <w:r w:rsidR="00125A20">
        <w:t>angeboten. Wir trainieren D</w:t>
      </w:r>
      <w:r w:rsidR="005A0FA3" w:rsidRPr="00125A20">
        <w:t>EINE sportliche</w:t>
      </w:r>
      <w:r w:rsidR="00125A20">
        <w:t xml:space="preserve"> und wirtschaftliche </w:t>
      </w:r>
      <w:r w:rsidR="005A0FA3" w:rsidRPr="00125A20">
        <w:t>Entwicklung</w:t>
      </w:r>
      <w:r w:rsidR="00125A20">
        <w:t xml:space="preserve"> </w:t>
      </w:r>
      <w:r w:rsidR="00AC658D">
        <w:t xml:space="preserve">und machen DICH fit - </w:t>
      </w:r>
      <w:r w:rsidR="00125A20">
        <w:t xml:space="preserve"> „mit der </w:t>
      </w:r>
      <w:r w:rsidR="00125A20" w:rsidRPr="00125A20">
        <w:rPr>
          <w:b/>
        </w:rPr>
        <w:t>Matura</w:t>
      </w:r>
      <w:r w:rsidR="00125A20">
        <w:t xml:space="preserve"> zum </w:t>
      </w:r>
      <w:r w:rsidR="00125A20" w:rsidRPr="00125A20">
        <w:rPr>
          <w:b/>
        </w:rPr>
        <w:t>Weltmeister</w:t>
      </w:r>
      <w:r w:rsidR="00125A20">
        <w:t>!“</w:t>
      </w:r>
    </w:p>
    <w:sectPr w:rsidR="003F7736" w:rsidRPr="003F7736" w:rsidSect="0033556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69" w:rsidRDefault="00335569" w:rsidP="00335569">
      <w:pPr>
        <w:spacing w:after="0" w:line="240" w:lineRule="auto"/>
      </w:pPr>
      <w:r>
        <w:separator/>
      </w:r>
    </w:p>
  </w:endnote>
  <w:endnote w:type="continuationSeparator" w:id="0">
    <w:p w:rsidR="00335569" w:rsidRDefault="00335569" w:rsidP="0033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69" w:rsidRDefault="00335569" w:rsidP="00335569">
      <w:pPr>
        <w:spacing w:after="0" w:line="240" w:lineRule="auto"/>
      </w:pPr>
      <w:r>
        <w:separator/>
      </w:r>
    </w:p>
  </w:footnote>
  <w:footnote w:type="continuationSeparator" w:id="0">
    <w:p w:rsidR="00335569" w:rsidRDefault="00335569" w:rsidP="0033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47AA"/>
    <w:multiLevelType w:val="hybridMultilevel"/>
    <w:tmpl w:val="2424EBF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715CD"/>
    <w:multiLevelType w:val="hybridMultilevel"/>
    <w:tmpl w:val="FE86FAA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76C2F"/>
    <w:multiLevelType w:val="hybridMultilevel"/>
    <w:tmpl w:val="D60622B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27E4C"/>
    <w:multiLevelType w:val="hybridMultilevel"/>
    <w:tmpl w:val="FA66DD8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36"/>
    <w:rsid w:val="00081F8B"/>
    <w:rsid w:val="00125A20"/>
    <w:rsid w:val="0027637A"/>
    <w:rsid w:val="00284D74"/>
    <w:rsid w:val="002F2C50"/>
    <w:rsid w:val="00335569"/>
    <w:rsid w:val="0039459B"/>
    <w:rsid w:val="003F7736"/>
    <w:rsid w:val="004E0EE6"/>
    <w:rsid w:val="005A0FA3"/>
    <w:rsid w:val="0068453C"/>
    <w:rsid w:val="006C554F"/>
    <w:rsid w:val="008C5835"/>
    <w:rsid w:val="008F651F"/>
    <w:rsid w:val="00986EC7"/>
    <w:rsid w:val="00AC658D"/>
    <w:rsid w:val="00DA01AE"/>
    <w:rsid w:val="00E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188A0-F0C0-46D1-A8E4-1B24A26F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F77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3945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569"/>
  </w:style>
  <w:style w:type="paragraph" w:styleId="Fuzeile">
    <w:name w:val="footer"/>
    <w:basedOn w:val="Standard"/>
    <w:link w:val="FuzeileZchn"/>
    <w:uiPriority w:val="99"/>
    <w:unhideWhenUsed/>
    <w:rsid w:val="0033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5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Simonlehner Werner</dc:creator>
  <cp:lastModifiedBy>Simonlehner Werner</cp:lastModifiedBy>
  <cp:revision>57</cp:revision>
  <cp:lastPrinted>2015-11-19T09:04:00Z</cp:lastPrinted>
  <dcterms:created xsi:type="dcterms:W3CDTF">2015-11-17T09:47:00Z</dcterms:created>
  <dcterms:modified xsi:type="dcterms:W3CDTF">2015-11-19T09:07:00Z</dcterms:modified>
</cp:coreProperties>
</file>